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EA64" w14:textId="77777777" w:rsidR="00C95A75" w:rsidRPr="00B219D4" w:rsidRDefault="00C95A75" w:rsidP="00C95A75">
      <w:pPr>
        <w:rPr>
          <w:rFonts w:ascii="Calibri" w:eastAsia="Times New Roman" w:hAnsi="Calibri" w:cs="Calibri"/>
          <w:color w:val="212121"/>
          <w:lang w:eastAsia="fr-CA"/>
        </w:rPr>
      </w:pPr>
      <w:r w:rsidRPr="00B219D4">
        <w:rPr>
          <w:rFonts w:ascii="Calibri" w:eastAsia="Times New Roman" w:hAnsi="Calibri" w:cs="Calibri"/>
          <w:color w:val="212121"/>
          <w:lang w:eastAsia="fr-CA"/>
        </w:rPr>
        <w:t>Cahier d’accompagnement</w:t>
      </w:r>
    </w:p>
    <w:p w14:paraId="3287F3E4" w14:textId="77777777" w:rsidR="00C95A75" w:rsidRPr="00B219D4" w:rsidRDefault="00C95A75" w:rsidP="00C95A75">
      <w:pPr>
        <w:rPr>
          <w:rFonts w:ascii="Calibri" w:eastAsia="Times New Roman" w:hAnsi="Calibri" w:cs="Calibri"/>
          <w:color w:val="212121"/>
          <w:lang w:eastAsia="fr-CA"/>
        </w:rPr>
      </w:pPr>
      <w:hyperlink r:id="rId4" w:tooltip="https://sortirgrandir.com/tonne-de-briques" w:history="1">
        <w:r w:rsidRPr="00B219D4">
          <w:rPr>
            <w:rFonts w:ascii="Calibri" w:eastAsia="Times New Roman" w:hAnsi="Calibri" w:cs="Calibri"/>
            <w:color w:val="0000FF"/>
            <w:u w:val="single"/>
            <w:lang w:eastAsia="fr-CA"/>
          </w:rPr>
          <w:t>https://sortirgrandir.com/tonne-de-briques</w:t>
        </w:r>
      </w:hyperlink>
    </w:p>
    <w:p w14:paraId="0A65E48A" w14:textId="77777777" w:rsidR="00C95A75" w:rsidRDefault="00C95A75"/>
    <w:sectPr w:rsidR="00C95A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75"/>
    <w:rsid w:val="00C9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CA5EA6"/>
  <w15:chartTrackingRefBased/>
  <w15:docId w15:val="{5C1F9163-C8EE-EE4B-9163-8294FEB5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A75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rtirgrandir.com/tonne-de-briqu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7503539EF794BB46A71A7A3325975" ma:contentTypeVersion="14" ma:contentTypeDescription="Crée un document." ma:contentTypeScope="" ma:versionID="e8699a358325a8a0579369598b0fdd81">
  <xsd:schema xmlns:xsd="http://www.w3.org/2001/XMLSchema" xmlns:xs="http://www.w3.org/2001/XMLSchema" xmlns:p="http://schemas.microsoft.com/office/2006/metadata/properties" xmlns:ns2="52c83b3f-dd16-491e-84a3-e7f0f713193d" xmlns:ns3="7f3856f4-d013-4f37-89d9-d1af0a49e78b" targetNamespace="http://schemas.microsoft.com/office/2006/metadata/properties" ma:root="true" ma:fieldsID="40ba60b6cfacaf006b08df26e90175ea" ns2:_="" ns3:_="">
    <xsd:import namespace="52c83b3f-dd16-491e-84a3-e7f0f713193d"/>
    <xsd:import namespace="7f3856f4-d013-4f37-89d9-d1af0a49e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83b3f-dd16-491e-84a3-e7f0f7131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9c12cec1-d657-4fe9-a089-be2a43294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856f4-d013-4f37-89d9-d1af0a49e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762dee4-3186-4d56-b8ed-00b34502fb0f}" ma:internalName="TaxCatchAll" ma:showField="CatchAllData" ma:web="7f3856f4-d013-4f37-89d9-d1af0a49e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F2CB0E-2F52-4448-B079-13DFD4886766}"/>
</file>

<file path=customXml/itemProps2.xml><?xml version="1.0" encoding="utf-8"?>
<ds:datastoreItem xmlns:ds="http://schemas.openxmlformats.org/officeDocument/2006/customXml" ds:itemID="{B2CFA702-0DFE-499D-9DC6-5DEF64D461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Charlebois</dc:creator>
  <cp:keywords/>
  <dc:description/>
  <cp:lastModifiedBy>Marie-Claude Charlebois</cp:lastModifiedBy>
  <cp:revision>1</cp:revision>
  <dcterms:created xsi:type="dcterms:W3CDTF">2023-06-12T13:50:00Z</dcterms:created>
  <dcterms:modified xsi:type="dcterms:W3CDTF">2023-06-12T13:51:00Z</dcterms:modified>
</cp:coreProperties>
</file>